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761" w:rsidRDefault="00744761" w:rsidP="00744761">
      <w:pPr>
        <w:rPr>
          <w:rFonts w:ascii="Arial" w:hAnsi="Arial" w:cs="Arial"/>
          <w:b/>
          <w:color w:val="1111C1"/>
          <w:sz w:val="40"/>
          <w:szCs w:val="40"/>
        </w:rPr>
      </w:pPr>
      <w:r w:rsidRPr="00132685">
        <w:rPr>
          <w:noProof/>
          <w:color w:val="1111C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4721860</wp:posOffset>
            </wp:positionH>
            <wp:positionV relativeFrom="paragraph">
              <wp:posOffset>73660</wp:posOffset>
            </wp:positionV>
            <wp:extent cx="1272540" cy="1257300"/>
            <wp:effectExtent l="0" t="0" r="3810" b="0"/>
            <wp:wrapSquare wrapText="bothSides"/>
            <wp:docPr id="1" name="Obrázek 1" descr="Výsledek obrázku pro obrázek lékař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ýsledek obrázku pro obrázek lékař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685">
        <w:rPr>
          <w:rFonts w:ascii="Arial" w:hAnsi="Arial" w:cs="Arial"/>
          <w:b/>
          <w:color w:val="1111C1"/>
          <w:sz w:val="40"/>
          <w:szCs w:val="40"/>
        </w:rPr>
        <w:t>Zdravotní středisko Všetaty</w:t>
      </w:r>
    </w:p>
    <w:p w:rsidR="00744761" w:rsidRPr="00132685" w:rsidRDefault="00744761" w:rsidP="00744761">
      <w:pPr>
        <w:rPr>
          <w:rFonts w:ascii="Arial" w:hAnsi="Arial" w:cs="Arial"/>
          <w:b/>
          <w:color w:val="1111C1"/>
          <w:sz w:val="40"/>
          <w:szCs w:val="40"/>
        </w:rPr>
      </w:pPr>
      <w:r w:rsidRPr="00132685">
        <w:rPr>
          <w:rFonts w:ascii="Arial" w:hAnsi="Arial" w:cs="Arial"/>
          <w:b/>
          <w:color w:val="1111C1"/>
          <w:sz w:val="40"/>
          <w:szCs w:val="40"/>
        </w:rPr>
        <w:t>PRAKTICKÝ LÉKAŘ</w:t>
      </w:r>
    </w:p>
    <w:p w:rsidR="00744761" w:rsidRPr="00132685" w:rsidRDefault="00744761" w:rsidP="00744761">
      <w:pPr>
        <w:rPr>
          <w:rFonts w:ascii="Arial" w:hAnsi="Arial" w:cs="Arial"/>
          <w:color w:val="1111C1"/>
          <w:sz w:val="28"/>
          <w:szCs w:val="40"/>
        </w:rPr>
      </w:pPr>
      <w:r w:rsidRPr="00132685">
        <w:rPr>
          <w:rFonts w:ascii="Arial" w:hAnsi="Arial" w:cs="Arial"/>
          <w:color w:val="1111C1"/>
          <w:sz w:val="28"/>
          <w:szCs w:val="40"/>
        </w:rPr>
        <w:t xml:space="preserve">Lékař: </w:t>
      </w:r>
      <w:r w:rsidRPr="00132685">
        <w:rPr>
          <w:rFonts w:ascii="Arial" w:hAnsi="Arial" w:cs="Arial"/>
          <w:color w:val="1111C1"/>
          <w:sz w:val="28"/>
          <w:szCs w:val="40"/>
        </w:rPr>
        <w:tab/>
        <w:t>MUDr. Luboš Baran</w:t>
      </w:r>
    </w:p>
    <w:p w:rsidR="00744761" w:rsidRPr="00132685" w:rsidRDefault="00744761" w:rsidP="00744761">
      <w:pPr>
        <w:rPr>
          <w:rFonts w:ascii="Arial" w:hAnsi="Arial" w:cs="Arial"/>
          <w:color w:val="1111C1"/>
          <w:sz w:val="28"/>
          <w:szCs w:val="40"/>
        </w:rPr>
      </w:pPr>
      <w:r w:rsidRPr="00132685">
        <w:rPr>
          <w:rFonts w:ascii="Arial" w:hAnsi="Arial" w:cs="Arial"/>
          <w:color w:val="1111C1"/>
          <w:sz w:val="28"/>
          <w:szCs w:val="40"/>
        </w:rPr>
        <w:t xml:space="preserve">Sestra: </w:t>
      </w:r>
      <w:r w:rsidRPr="00132685">
        <w:rPr>
          <w:rFonts w:ascii="Arial" w:hAnsi="Arial" w:cs="Arial"/>
          <w:color w:val="1111C1"/>
          <w:sz w:val="28"/>
          <w:szCs w:val="40"/>
        </w:rPr>
        <w:tab/>
        <w:t xml:space="preserve">Iveta </w:t>
      </w:r>
      <w:proofErr w:type="spellStart"/>
      <w:r w:rsidRPr="00132685">
        <w:rPr>
          <w:rFonts w:ascii="Arial" w:hAnsi="Arial" w:cs="Arial"/>
          <w:color w:val="1111C1"/>
          <w:sz w:val="28"/>
          <w:szCs w:val="40"/>
        </w:rPr>
        <w:t>Višinská</w:t>
      </w:r>
      <w:proofErr w:type="spellEnd"/>
    </w:p>
    <w:p w:rsidR="00744761" w:rsidRPr="00132685" w:rsidRDefault="00744761" w:rsidP="00744761">
      <w:pPr>
        <w:rPr>
          <w:rFonts w:ascii="Arial" w:hAnsi="Arial" w:cs="Arial"/>
          <w:color w:val="1111C1"/>
          <w:sz w:val="28"/>
          <w:szCs w:val="40"/>
        </w:rPr>
      </w:pPr>
      <w:r w:rsidRPr="00132685">
        <w:rPr>
          <w:rFonts w:ascii="Arial" w:hAnsi="Arial" w:cs="Arial"/>
          <w:color w:val="1111C1"/>
          <w:sz w:val="28"/>
          <w:szCs w:val="40"/>
        </w:rPr>
        <w:t xml:space="preserve">Tel.: </w:t>
      </w:r>
      <w:r w:rsidRPr="00132685">
        <w:rPr>
          <w:rFonts w:ascii="Arial" w:hAnsi="Arial" w:cs="Arial"/>
          <w:color w:val="1111C1"/>
          <w:sz w:val="28"/>
          <w:szCs w:val="40"/>
        </w:rPr>
        <w:tab/>
      </w:r>
      <w:r w:rsidRPr="00132685">
        <w:rPr>
          <w:rFonts w:ascii="Arial" w:hAnsi="Arial" w:cs="Arial"/>
          <w:color w:val="1111C1"/>
          <w:sz w:val="28"/>
          <w:szCs w:val="40"/>
        </w:rPr>
        <w:tab/>
        <w:t>315 696 394</w:t>
      </w:r>
    </w:p>
    <w:p w:rsidR="00744761" w:rsidRPr="00132685" w:rsidRDefault="00744761" w:rsidP="00744761">
      <w:pPr>
        <w:rPr>
          <w:color w:val="1111C1"/>
        </w:rPr>
      </w:pPr>
    </w:p>
    <w:p w:rsidR="00744761" w:rsidRDefault="00744761" w:rsidP="00744761">
      <w:pPr>
        <w:rPr>
          <w:rFonts w:ascii="Arial" w:hAnsi="Arial" w:cs="Arial"/>
          <w:sz w:val="44"/>
          <w:szCs w:val="44"/>
        </w:rPr>
      </w:pPr>
    </w:p>
    <w:p w:rsidR="00744761" w:rsidRDefault="00744761" w:rsidP="00744761">
      <w:pPr>
        <w:rPr>
          <w:rFonts w:ascii="Arial" w:hAnsi="Arial" w:cs="Arial"/>
          <w:b/>
          <w:sz w:val="44"/>
          <w:szCs w:val="44"/>
        </w:rPr>
      </w:pPr>
    </w:p>
    <w:p w:rsidR="00744761" w:rsidRPr="00744761" w:rsidRDefault="00744761" w:rsidP="00744761">
      <w:pPr>
        <w:jc w:val="both"/>
        <w:rPr>
          <w:rFonts w:ascii="Arial" w:hAnsi="Arial" w:cs="Arial"/>
          <w:sz w:val="44"/>
          <w:szCs w:val="44"/>
        </w:rPr>
      </w:pPr>
      <w:r w:rsidRPr="00744761">
        <w:rPr>
          <w:rFonts w:ascii="Arial" w:hAnsi="Arial" w:cs="Arial"/>
          <w:sz w:val="44"/>
          <w:szCs w:val="44"/>
        </w:rPr>
        <w:t xml:space="preserve">Oznamujeme, že v době jarních prázdnin od </w:t>
      </w:r>
      <w:r w:rsidRPr="00744761">
        <w:rPr>
          <w:rFonts w:ascii="Arial" w:hAnsi="Arial" w:cs="Arial"/>
          <w:b/>
          <w:sz w:val="44"/>
          <w:szCs w:val="44"/>
        </w:rPr>
        <w:t>19. do 23.</w:t>
      </w:r>
      <w:r>
        <w:rPr>
          <w:rFonts w:ascii="Arial" w:hAnsi="Arial" w:cs="Arial"/>
          <w:b/>
          <w:sz w:val="44"/>
          <w:szCs w:val="44"/>
        </w:rPr>
        <w:t>2.</w:t>
      </w:r>
      <w:r w:rsidRPr="00744761">
        <w:rPr>
          <w:rFonts w:ascii="Arial" w:hAnsi="Arial" w:cs="Arial"/>
          <w:b/>
          <w:sz w:val="44"/>
          <w:szCs w:val="44"/>
        </w:rPr>
        <w:t>2018</w:t>
      </w:r>
      <w:r w:rsidRPr="00744761">
        <w:rPr>
          <w:rFonts w:ascii="Arial" w:hAnsi="Arial" w:cs="Arial"/>
          <w:sz w:val="44"/>
          <w:szCs w:val="44"/>
        </w:rPr>
        <w:t xml:space="preserve"> bude ordinace z důvodu dovolené </w:t>
      </w:r>
      <w:r w:rsidRPr="00744761">
        <w:rPr>
          <w:rFonts w:ascii="Arial" w:hAnsi="Arial" w:cs="Arial"/>
          <w:b/>
          <w:sz w:val="44"/>
          <w:szCs w:val="44"/>
        </w:rPr>
        <w:t>uzavřena</w:t>
      </w:r>
      <w:r w:rsidRPr="00744761">
        <w:rPr>
          <w:rFonts w:ascii="Arial" w:hAnsi="Arial" w:cs="Arial"/>
          <w:sz w:val="44"/>
          <w:szCs w:val="44"/>
        </w:rPr>
        <w:t>.</w:t>
      </w:r>
    </w:p>
    <w:p w:rsidR="00744761" w:rsidRPr="00744761" w:rsidRDefault="00744761" w:rsidP="00744761">
      <w:pPr>
        <w:rPr>
          <w:rFonts w:ascii="Arial" w:hAnsi="Arial" w:cs="Arial"/>
          <w:sz w:val="44"/>
          <w:szCs w:val="44"/>
        </w:rPr>
      </w:pPr>
      <w:r w:rsidRPr="00744761">
        <w:rPr>
          <w:rFonts w:ascii="Arial" w:hAnsi="Arial" w:cs="Arial"/>
          <w:sz w:val="44"/>
          <w:szCs w:val="44"/>
          <w:u w:val="single"/>
        </w:rPr>
        <w:t>Zástup:</w:t>
      </w:r>
      <w:r w:rsidRPr="00744761">
        <w:rPr>
          <w:rFonts w:ascii="Arial" w:hAnsi="Arial" w:cs="Arial"/>
          <w:sz w:val="44"/>
          <w:szCs w:val="44"/>
        </w:rPr>
        <w:tab/>
        <w:t>Po, St, Čt, Pá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Pr="00744761">
        <w:rPr>
          <w:rFonts w:ascii="Arial" w:hAnsi="Arial" w:cs="Arial"/>
          <w:sz w:val="44"/>
          <w:szCs w:val="44"/>
        </w:rPr>
        <w:t>ZS Chrást</w:t>
      </w:r>
    </w:p>
    <w:p w:rsidR="00744761" w:rsidRPr="009509D7" w:rsidRDefault="00744761" w:rsidP="00744761">
      <w:pPr>
        <w:ind w:left="1416" w:firstLine="708"/>
        <w:rPr>
          <w:rFonts w:ascii="Arial" w:hAnsi="Arial" w:cs="Arial"/>
          <w:b/>
          <w:sz w:val="44"/>
          <w:szCs w:val="44"/>
        </w:rPr>
      </w:pPr>
      <w:r w:rsidRPr="00744761">
        <w:rPr>
          <w:rFonts w:ascii="Arial" w:hAnsi="Arial" w:cs="Arial"/>
          <w:sz w:val="44"/>
          <w:szCs w:val="44"/>
        </w:rPr>
        <w:t>Ú</w:t>
      </w:r>
      <w:r>
        <w:rPr>
          <w:rFonts w:ascii="Arial" w:hAnsi="Arial" w:cs="Arial"/>
          <w:sz w:val="44"/>
          <w:szCs w:val="44"/>
        </w:rPr>
        <w:t>terý</w:t>
      </w:r>
      <w:r w:rsidRPr="00744761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Pr="00744761">
        <w:rPr>
          <w:rFonts w:ascii="Arial" w:hAnsi="Arial" w:cs="Arial"/>
          <w:sz w:val="44"/>
          <w:szCs w:val="44"/>
        </w:rPr>
        <w:t>ZS Lhota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</w:p>
    <w:p w:rsidR="00744761" w:rsidRDefault="00744761" w:rsidP="00744761">
      <w:pPr>
        <w:rPr>
          <w:rFonts w:ascii="Arial" w:hAnsi="Arial" w:cs="Arial"/>
          <w:sz w:val="44"/>
          <w:szCs w:val="44"/>
        </w:rPr>
      </w:pPr>
    </w:p>
    <w:p w:rsidR="00744761" w:rsidRDefault="00744761" w:rsidP="00744761">
      <w:pPr>
        <w:rPr>
          <w:rFonts w:ascii="Arial" w:hAnsi="Arial" w:cs="Arial"/>
          <w:sz w:val="44"/>
          <w:szCs w:val="44"/>
        </w:rPr>
      </w:pPr>
    </w:p>
    <w:p w:rsidR="00744761" w:rsidRDefault="00744761" w:rsidP="00744761">
      <w:pPr>
        <w:rPr>
          <w:rFonts w:ascii="Arial" w:hAnsi="Arial" w:cs="Arial"/>
          <w:sz w:val="44"/>
          <w:szCs w:val="44"/>
        </w:rPr>
      </w:pPr>
      <w:bookmarkStart w:id="0" w:name="_GoBack"/>
      <w:bookmarkEnd w:id="0"/>
    </w:p>
    <w:p w:rsidR="00744761" w:rsidRDefault="00744761" w:rsidP="00744761">
      <w:pPr>
        <w:rPr>
          <w:rFonts w:ascii="Arial" w:hAnsi="Arial" w:cs="Arial"/>
          <w:sz w:val="44"/>
          <w:szCs w:val="44"/>
        </w:rPr>
      </w:pPr>
    </w:p>
    <w:p w:rsidR="00744761" w:rsidRDefault="00744761" w:rsidP="00744761">
      <w:pPr>
        <w:rPr>
          <w:rFonts w:ascii="Arial" w:hAnsi="Arial" w:cs="Arial"/>
          <w:b/>
          <w:color w:val="1111C1"/>
          <w:sz w:val="40"/>
          <w:szCs w:val="40"/>
        </w:rPr>
      </w:pPr>
      <w:r w:rsidRPr="00132685">
        <w:rPr>
          <w:noProof/>
          <w:color w:val="1111C1"/>
        </w:rPr>
        <w:drawing>
          <wp:anchor distT="0" distB="0" distL="114300" distR="114300" simplePos="0" relativeHeight="251661312" behindDoc="0" locked="0" layoutInCell="1" allowOverlap="1" wp14:anchorId="076D0682" wp14:editId="7C9F4F10">
            <wp:simplePos x="0" y="0"/>
            <wp:positionH relativeFrom="column">
              <wp:posOffset>4721860</wp:posOffset>
            </wp:positionH>
            <wp:positionV relativeFrom="paragraph">
              <wp:posOffset>73660</wp:posOffset>
            </wp:positionV>
            <wp:extent cx="1272540" cy="1257300"/>
            <wp:effectExtent l="0" t="0" r="3810" b="0"/>
            <wp:wrapSquare wrapText="bothSides"/>
            <wp:docPr id="3" name="Obrázek 3" descr="Výsledek obrázku pro obrázek lékař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ýsledek obrázku pro obrázek lékař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685">
        <w:rPr>
          <w:rFonts w:ascii="Arial" w:hAnsi="Arial" w:cs="Arial"/>
          <w:b/>
          <w:color w:val="1111C1"/>
          <w:sz w:val="40"/>
          <w:szCs w:val="40"/>
        </w:rPr>
        <w:t>Zdravotní středisko Všetaty</w:t>
      </w:r>
    </w:p>
    <w:p w:rsidR="00744761" w:rsidRPr="00132685" w:rsidRDefault="00744761" w:rsidP="00744761">
      <w:pPr>
        <w:rPr>
          <w:rFonts w:ascii="Arial" w:hAnsi="Arial" w:cs="Arial"/>
          <w:b/>
          <w:color w:val="1111C1"/>
          <w:sz w:val="40"/>
          <w:szCs w:val="40"/>
        </w:rPr>
      </w:pPr>
      <w:r w:rsidRPr="00132685">
        <w:rPr>
          <w:rFonts w:ascii="Arial" w:hAnsi="Arial" w:cs="Arial"/>
          <w:b/>
          <w:color w:val="1111C1"/>
          <w:sz w:val="40"/>
          <w:szCs w:val="40"/>
        </w:rPr>
        <w:t>PRAKTICKÝ LÉKAŘ</w:t>
      </w:r>
    </w:p>
    <w:p w:rsidR="00744761" w:rsidRPr="00132685" w:rsidRDefault="00744761" w:rsidP="00744761">
      <w:pPr>
        <w:rPr>
          <w:rFonts w:ascii="Arial" w:hAnsi="Arial" w:cs="Arial"/>
          <w:color w:val="1111C1"/>
          <w:sz w:val="28"/>
          <w:szCs w:val="40"/>
        </w:rPr>
      </w:pPr>
      <w:r w:rsidRPr="00132685">
        <w:rPr>
          <w:rFonts w:ascii="Arial" w:hAnsi="Arial" w:cs="Arial"/>
          <w:color w:val="1111C1"/>
          <w:sz w:val="28"/>
          <w:szCs w:val="40"/>
        </w:rPr>
        <w:t xml:space="preserve">Lékař: </w:t>
      </w:r>
      <w:r w:rsidRPr="00132685">
        <w:rPr>
          <w:rFonts w:ascii="Arial" w:hAnsi="Arial" w:cs="Arial"/>
          <w:color w:val="1111C1"/>
          <w:sz w:val="28"/>
          <w:szCs w:val="40"/>
        </w:rPr>
        <w:tab/>
        <w:t>MUDr. Luboš Baran</w:t>
      </w:r>
    </w:p>
    <w:p w:rsidR="00744761" w:rsidRPr="00132685" w:rsidRDefault="00744761" w:rsidP="00744761">
      <w:pPr>
        <w:rPr>
          <w:rFonts w:ascii="Arial" w:hAnsi="Arial" w:cs="Arial"/>
          <w:color w:val="1111C1"/>
          <w:sz w:val="28"/>
          <w:szCs w:val="40"/>
        </w:rPr>
      </w:pPr>
      <w:r w:rsidRPr="00132685">
        <w:rPr>
          <w:rFonts w:ascii="Arial" w:hAnsi="Arial" w:cs="Arial"/>
          <w:color w:val="1111C1"/>
          <w:sz w:val="28"/>
          <w:szCs w:val="40"/>
        </w:rPr>
        <w:t xml:space="preserve">Sestra: </w:t>
      </w:r>
      <w:r w:rsidRPr="00132685">
        <w:rPr>
          <w:rFonts w:ascii="Arial" w:hAnsi="Arial" w:cs="Arial"/>
          <w:color w:val="1111C1"/>
          <w:sz w:val="28"/>
          <w:szCs w:val="40"/>
        </w:rPr>
        <w:tab/>
        <w:t xml:space="preserve">Iveta </w:t>
      </w:r>
      <w:proofErr w:type="spellStart"/>
      <w:r w:rsidRPr="00132685">
        <w:rPr>
          <w:rFonts w:ascii="Arial" w:hAnsi="Arial" w:cs="Arial"/>
          <w:color w:val="1111C1"/>
          <w:sz w:val="28"/>
          <w:szCs w:val="40"/>
        </w:rPr>
        <w:t>Višinská</w:t>
      </w:r>
      <w:proofErr w:type="spellEnd"/>
    </w:p>
    <w:p w:rsidR="00744761" w:rsidRPr="00132685" w:rsidRDefault="00744761" w:rsidP="00744761">
      <w:pPr>
        <w:rPr>
          <w:rFonts w:ascii="Arial" w:hAnsi="Arial" w:cs="Arial"/>
          <w:color w:val="1111C1"/>
          <w:sz w:val="28"/>
          <w:szCs w:val="40"/>
        </w:rPr>
      </w:pPr>
      <w:r w:rsidRPr="00132685">
        <w:rPr>
          <w:rFonts w:ascii="Arial" w:hAnsi="Arial" w:cs="Arial"/>
          <w:color w:val="1111C1"/>
          <w:sz w:val="28"/>
          <w:szCs w:val="40"/>
        </w:rPr>
        <w:t xml:space="preserve">Tel.: </w:t>
      </w:r>
      <w:r w:rsidRPr="00132685">
        <w:rPr>
          <w:rFonts w:ascii="Arial" w:hAnsi="Arial" w:cs="Arial"/>
          <w:color w:val="1111C1"/>
          <w:sz w:val="28"/>
          <w:szCs w:val="40"/>
        </w:rPr>
        <w:tab/>
      </w:r>
      <w:r w:rsidRPr="00132685">
        <w:rPr>
          <w:rFonts w:ascii="Arial" w:hAnsi="Arial" w:cs="Arial"/>
          <w:color w:val="1111C1"/>
          <w:sz w:val="28"/>
          <w:szCs w:val="40"/>
        </w:rPr>
        <w:tab/>
        <w:t>315 696 394</w:t>
      </w:r>
    </w:p>
    <w:p w:rsidR="00744761" w:rsidRPr="00132685" w:rsidRDefault="00744761" w:rsidP="00744761">
      <w:pPr>
        <w:rPr>
          <w:color w:val="1111C1"/>
        </w:rPr>
      </w:pPr>
    </w:p>
    <w:p w:rsidR="00744761" w:rsidRDefault="00744761" w:rsidP="00744761">
      <w:pPr>
        <w:rPr>
          <w:rFonts w:ascii="Arial" w:hAnsi="Arial" w:cs="Arial"/>
          <w:sz w:val="44"/>
          <w:szCs w:val="44"/>
        </w:rPr>
      </w:pPr>
    </w:p>
    <w:p w:rsidR="00744761" w:rsidRDefault="00744761" w:rsidP="00744761">
      <w:pPr>
        <w:rPr>
          <w:rFonts w:ascii="Arial" w:hAnsi="Arial" w:cs="Arial"/>
          <w:b/>
          <w:sz w:val="44"/>
          <w:szCs w:val="44"/>
        </w:rPr>
      </w:pPr>
    </w:p>
    <w:p w:rsidR="00744761" w:rsidRPr="00744761" w:rsidRDefault="00744761" w:rsidP="00744761">
      <w:pPr>
        <w:jc w:val="both"/>
        <w:rPr>
          <w:rFonts w:ascii="Arial" w:hAnsi="Arial" w:cs="Arial"/>
          <w:sz w:val="44"/>
          <w:szCs w:val="44"/>
        </w:rPr>
      </w:pPr>
      <w:r w:rsidRPr="00744761">
        <w:rPr>
          <w:rFonts w:ascii="Arial" w:hAnsi="Arial" w:cs="Arial"/>
          <w:sz w:val="44"/>
          <w:szCs w:val="44"/>
        </w:rPr>
        <w:t xml:space="preserve">Oznamujeme, že v době jarních prázdnin od </w:t>
      </w:r>
      <w:r w:rsidRPr="00744761">
        <w:rPr>
          <w:rFonts w:ascii="Arial" w:hAnsi="Arial" w:cs="Arial"/>
          <w:b/>
          <w:sz w:val="44"/>
          <w:szCs w:val="44"/>
        </w:rPr>
        <w:t>19. do 23.</w:t>
      </w:r>
      <w:r>
        <w:rPr>
          <w:rFonts w:ascii="Arial" w:hAnsi="Arial" w:cs="Arial"/>
          <w:b/>
          <w:sz w:val="44"/>
          <w:szCs w:val="44"/>
        </w:rPr>
        <w:t>2.</w:t>
      </w:r>
      <w:r w:rsidRPr="00744761">
        <w:rPr>
          <w:rFonts w:ascii="Arial" w:hAnsi="Arial" w:cs="Arial"/>
          <w:b/>
          <w:sz w:val="44"/>
          <w:szCs w:val="44"/>
        </w:rPr>
        <w:t>2018</w:t>
      </w:r>
      <w:r w:rsidRPr="00744761">
        <w:rPr>
          <w:rFonts w:ascii="Arial" w:hAnsi="Arial" w:cs="Arial"/>
          <w:sz w:val="44"/>
          <w:szCs w:val="44"/>
        </w:rPr>
        <w:t xml:space="preserve"> bude ordinace z důvodu dovolené </w:t>
      </w:r>
      <w:r w:rsidRPr="00744761">
        <w:rPr>
          <w:rFonts w:ascii="Arial" w:hAnsi="Arial" w:cs="Arial"/>
          <w:b/>
          <w:sz w:val="44"/>
          <w:szCs w:val="44"/>
        </w:rPr>
        <w:t>uzavřena</w:t>
      </w:r>
      <w:r w:rsidRPr="00744761">
        <w:rPr>
          <w:rFonts w:ascii="Arial" w:hAnsi="Arial" w:cs="Arial"/>
          <w:sz w:val="44"/>
          <w:szCs w:val="44"/>
        </w:rPr>
        <w:t>.</w:t>
      </w:r>
    </w:p>
    <w:p w:rsidR="00744761" w:rsidRPr="00744761" w:rsidRDefault="00744761" w:rsidP="00744761">
      <w:pPr>
        <w:rPr>
          <w:rFonts w:ascii="Arial" w:hAnsi="Arial" w:cs="Arial"/>
          <w:sz w:val="44"/>
          <w:szCs w:val="44"/>
        </w:rPr>
      </w:pPr>
      <w:r w:rsidRPr="00744761">
        <w:rPr>
          <w:rFonts w:ascii="Arial" w:hAnsi="Arial" w:cs="Arial"/>
          <w:sz w:val="44"/>
          <w:szCs w:val="44"/>
          <w:u w:val="single"/>
        </w:rPr>
        <w:t>Zástup:</w:t>
      </w:r>
      <w:r w:rsidRPr="00744761">
        <w:rPr>
          <w:rFonts w:ascii="Arial" w:hAnsi="Arial" w:cs="Arial"/>
          <w:sz w:val="44"/>
          <w:szCs w:val="44"/>
        </w:rPr>
        <w:tab/>
        <w:t>Po, St, Čt, Pá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Pr="00744761">
        <w:rPr>
          <w:rFonts w:ascii="Arial" w:hAnsi="Arial" w:cs="Arial"/>
          <w:sz w:val="44"/>
          <w:szCs w:val="44"/>
        </w:rPr>
        <w:t>ZS Chrást</w:t>
      </w:r>
    </w:p>
    <w:p w:rsidR="00744761" w:rsidRPr="009509D7" w:rsidRDefault="00744761" w:rsidP="00744761">
      <w:pPr>
        <w:ind w:left="1416" w:firstLine="708"/>
        <w:rPr>
          <w:rFonts w:ascii="Arial" w:hAnsi="Arial" w:cs="Arial"/>
          <w:b/>
          <w:sz w:val="44"/>
          <w:szCs w:val="44"/>
        </w:rPr>
      </w:pPr>
      <w:r w:rsidRPr="00744761">
        <w:rPr>
          <w:rFonts w:ascii="Arial" w:hAnsi="Arial" w:cs="Arial"/>
          <w:sz w:val="44"/>
          <w:szCs w:val="44"/>
        </w:rPr>
        <w:t>Ú</w:t>
      </w:r>
      <w:r>
        <w:rPr>
          <w:rFonts w:ascii="Arial" w:hAnsi="Arial" w:cs="Arial"/>
          <w:sz w:val="44"/>
          <w:szCs w:val="44"/>
        </w:rPr>
        <w:t>terý</w:t>
      </w:r>
      <w:r w:rsidRPr="00744761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Pr="00744761">
        <w:rPr>
          <w:rFonts w:ascii="Arial" w:hAnsi="Arial" w:cs="Arial"/>
          <w:sz w:val="44"/>
          <w:szCs w:val="44"/>
        </w:rPr>
        <w:t>ZS Lhota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</w:p>
    <w:p w:rsidR="00744761" w:rsidRDefault="00744761" w:rsidP="00744761">
      <w:pPr>
        <w:rPr>
          <w:rFonts w:ascii="Arial" w:hAnsi="Arial" w:cs="Arial"/>
          <w:sz w:val="44"/>
          <w:szCs w:val="44"/>
        </w:rPr>
      </w:pPr>
    </w:p>
    <w:p w:rsidR="003E65DF" w:rsidRDefault="003E65DF"/>
    <w:sectPr w:rsidR="003E6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761"/>
    <w:rsid w:val="003E65DF"/>
    <w:rsid w:val="00521515"/>
    <w:rsid w:val="00744761"/>
    <w:rsid w:val="00DE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F235"/>
  <w15:chartTrackingRefBased/>
  <w15:docId w15:val="{AA763B47-8DCF-435A-97D3-B3BA2E7F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z/imgres?imgurl=http://www.vseruby-mesto.cz/data/editor/180cs_1.png?gcm_date%3D1488787855&amp;imgrefurl=http://www.vseruby-mesto.cz/sluzby/zdravotnicka-zarizeni/prakticky-lekar/&amp;docid=IT0fVNkCiJBu-M&amp;tbnid=ZelO3S9ibB1pSM:&amp;vet=10ahUKEwi8jOibzbvYAhXDQZoKHUhxDIoQMwhHKBcwFw..i&amp;w=840&amp;h=831&amp;bih=857&amp;biw=1600&amp;q=obr%C3%A1zek%20l%C3%A9ka%C5%99&amp;ved=0ahUKEwi8jOibzbvYAhXDQZoKHUhxDIoQMwhHKBcwFw&amp;iact=mrc&amp;uact=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Štyksová</dc:creator>
  <cp:keywords/>
  <dc:description/>
  <cp:lastModifiedBy>Jitka Štyksová</cp:lastModifiedBy>
  <cp:revision>1</cp:revision>
  <dcterms:created xsi:type="dcterms:W3CDTF">2018-02-07T12:57:00Z</dcterms:created>
  <dcterms:modified xsi:type="dcterms:W3CDTF">2018-02-07T13:05:00Z</dcterms:modified>
</cp:coreProperties>
</file>