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#f9c" angle="-45" type="gradient"/>
    </v:background>
  </w:background>
  <w:body>
    <w:p w:rsidR="00DE2C66" w:rsidRDefault="00DE2C6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D61B1" wp14:editId="064992E1">
                <wp:simplePos x="0" y="0"/>
                <wp:positionH relativeFrom="margin">
                  <wp:posOffset>-224743</wp:posOffset>
                </wp:positionH>
                <wp:positionV relativeFrom="paragraph">
                  <wp:posOffset>-252095</wp:posOffset>
                </wp:positionV>
                <wp:extent cx="6290054" cy="1481958"/>
                <wp:effectExtent l="0" t="0" r="0" b="4445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0054" cy="14819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105F1" w:rsidRPr="00B850E8" w:rsidRDefault="008105F1" w:rsidP="008105F1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7030A0"/>
                                <w:sz w:val="56"/>
                                <w:szCs w:val="56"/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50E8">
                              <w:rPr>
                                <w:rFonts w:ascii="Bookman Old Style" w:hAnsi="Bookman Old Style"/>
                                <w:b/>
                                <w:color w:val="7030A0"/>
                                <w:sz w:val="56"/>
                                <w:szCs w:val="56"/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10. POHODOVÝ DEN PRO ŽENY</w:t>
                            </w:r>
                          </w:p>
                          <w:p w:rsidR="00DE2C66" w:rsidRPr="00B850E8" w:rsidRDefault="006F0E42" w:rsidP="00150161">
                            <w:pPr>
                              <w:ind w:firstLine="708"/>
                              <w:rPr>
                                <w:rFonts w:ascii="Bookman Old Style" w:hAnsi="Bookman Old Style"/>
                                <w:color w:val="7030A0"/>
                                <w:sz w:val="44"/>
                                <w:szCs w:val="44"/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7030A0"/>
                                <w:sz w:val="44"/>
                                <w:szCs w:val="44"/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DE2C66" w:rsidRPr="00B850E8">
                              <w:rPr>
                                <w:rFonts w:ascii="Bookman Old Style" w:hAnsi="Bookman Old Style"/>
                                <w:color w:val="7030A0"/>
                                <w:sz w:val="44"/>
                                <w:szCs w:val="44"/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8. února 2020 v </w:t>
                            </w:r>
                            <w:r w:rsidR="00B8145F" w:rsidRPr="00B850E8">
                              <w:rPr>
                                <w:rFonts w:ascii="Bookman Old Style" w:hAnsi="Bookman Old Style"/>
                                <w:color w:val="7030A0"/>
                                <w:sz w:val="44"/>
                                <w:szCs w:val="44"/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DE2C66" w:rsidRPr="00B850E8">
                              <w:rPr>
                                <w:rFonts w:ascii="Bookman Old Style" w:hAnsi="Bookman Old Style"/>
                                <w:color w:val="7030A0"/>
                                <w:sz w:val="44"/>
                                <w:szCs w:val="44"/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estauraci na Borku</w:t>
                            </w:r>
                          </w:p>
                          <w:p w:rsidR="00DE2C66" w:rsidRPr="00B850E8" w:rsidRDefault="00DE2C66" w:rsidP="00150161">
                            <w:pPr>
                              <w:ind w:left="2832" w:firstLine="708"/>
                              <w:rPr>
                                <w:rFonts w:ascii="Bookman Old Style" w:hAnsi="Bookman Old Style"/>
                                <w:color w:val="7030A0"/>
                                <w:sz w:val="44"/>
                                <w:szCs w:val="44"/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50E8">
                              <w:rPr>
                                <w:rFonts w:ascii="Bookman Old Style" w:hAnsi="Bookman Old Style"/>
                                <w:color w:val="7030A0"/>
                                <w:sz w:val="44"/>
                                <w:szCs w:val="44"/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9.00 – 15.00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-17.7pt;margin-top:-19.85pt;width:495.3pt;height:116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" filled="f" stroked="f">
                <v:textbox>
                  <w:txbxContent>
                    <w:p w:rsidR="008105F1" w:rsidRPr="00B850E8" w:rsidRDefault="008105F1" w:rsidP="008105F1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7030A0"/>
                          <w:sz w:val="56"/>
                          <w:szCs w:val="56"/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50E8">
                        <w:rPr>
                          <w:rFonts w:ascii="Bookman Old Style" w:hAnsi="Bookman Old Style"/>
                          <w:b/>
                          <w:color w:val="7030A0"/>
                          <w:sz w:val="56"/>
                          <w:szCs w:val="56"/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10. POHODOVÝ DEN PRO ŽENY</w:t>
                      </w:r>
                    </w:p>
                    <w:p w:rsidR="00DE2C66" w:rsidRPr="00B850E8" w:rsidRDefault="006F0E42" w:rsidP="00150161">
                      <w:pPr>
                        <w:ind w:firstLine="708"/>
                        <w:rPr>
                          <w:rFonts w:ascii="Bookman Old Style" w:hAnsi="Bookman Old Style"/>
                          <w:color w:val="7030A0"/>
                          <w:sz w:val="44"/>
                          <w:szCs w:val="44"/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color w:val="7030A0"/>
                          <w:sz w:val="44"/>
                          <w:szCs w:val="44"/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DE2C66" w:rsidRPr="00B850E8">
                        <w:rPr>
                          <w:rFonts w:ascii="Bookman Old Style" w:hAnsi="Bookman Old Style"/>
                          <w:color w:val="7030A0"/>
                          <w:sz w:val="44"/>
                          <w:szCs w:val="44"/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8. února 2020 v </w:t>
                      </w:r>
                      <w:r w:rsidR="00B8145F" w:rsidRPr="00B850E8">
                        <w:rPr>
                          <w:rFonts w:ascii="Bookman Old Style" w:hAnsi="Bookman Old Style"/>
                          <w:color w:val="7030A0"/>
                          <w:sz w:val="44"/>
                          <w:szCs w:val="44"/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DE2C66" w:rsidRPr="00B850E8">
                        <w:rPr>
                          <w:rFonts w:ascii="Bookman Old Style" w:hAnsi="Bookman Old Style"/>
                          <w:color w:val="7030A0"/>
                          <w:sz w:val="44"/>
                          <w:szCs w:val="44"/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estauraci na Borku</w:t>
                      </w:r>
                    </w:p>
                    <w:p w:rsidR="00DE2C66" w:rsidRPr="00B850E8" w:rsidRDefault="00DE2C66" w:rsidP="00150161">
                      <w:pPr>
                        <w:ind w:left="2832" w:firstLine="708"/>
                        <w:rPr>
                          <w:rFonts w:ascii="Bookman Old Style" w:hAnsi="Bookman Old Style"/>
                          <w:color w:val="7030A0"/>
                          <w:sz w:val="44"/>
                          <w:szCs w:val="44"/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50E8">
                        <w:rPr>
                          <w:rFonts w:ascii="Bookman Old Style" w:hAnsi="Bookman Old Style"/>
                          <w:color w:val="7030A0"/>
                          <w:sz w:val="44"/>
                          <w:szCs w:val="44"/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9.00 – 15.00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E2C66" w:rsidRDefault="00DE2C66"/>
    <w:p w:rsidR="00DE2C66" w:rsidRDefault="00534DFA">
      <w:r>
        <w:rPr>
          <w:rFonts w:ascii="Bookman Old Style" w:hAnsi="Bookman Old Style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 wp14:anchorId="4F947178" wp14:editId="0CD1D71F">
            <wp:simplePos x="0" y="0"/>
            <wp:positionH relativeFrom="column">
              <wp:posOffset>4578350</wp:posOffset>
            </wp:positionH>
            <wp:positionV relativeFrom="paragraph">
              <wp:posOffset>202565</wp:posOffset>
            </wp:positionV>
            <wp:extent cx="6096635" cy="4643120"/>
            <wp:effectExtent l="98108" t="130492" r="249872" b="249873"/>
            <wp:wrapNone/>
            <wp:docPr id="6" name="Obrázek 6" descr="C:\Users\user\Desktop\IMG_20200117_18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0117_180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696" b="100000" l="2526" r="92853">
                                  <a14:foregroundMark x1="14787" y1="48644" x2="14787" y2="48644"/>
                                  <a14:foregroundMark x1="53112" y1="91947" x2="51448" y2="76582"/>
                                  <a14:foregroundMark x1="45779" y1="94659" x2="41774" y2="78061"/>
                                  <a14:foregroundMark x1="18423" y1="90468" x2="23722" y2="70090"/>
                                  <a14:foregroundMark x1="15157" y1="84141" x2="10043" y2="73213"/>
                                  <a14:foregroundMark x1="10474" y1="71323" x2="7024" y2="55218"/>
                                  <a14:foregroundMark x1="8564" y1="50616" x2="3820" y2="37716"/>
                                  <a14:foregroundMark x1="10105" y1="34018" x2="6654" y2="18406"/>
                                  <a14:foregroundMark x1="19778" y1="32786" x2="18854" y2="20378"/>
                                  <a14:foregroundMark x1="25632" y1="41085" x2="25077" y2="24733"/>
                                  <a14:foregroundMark x1="85459" y1="28431" x2="74492" y2="21118"/>
                                  <a14:foregroundMark x1="79606" y1="17420" x2="76648" y2="16187"/>
                                  <a14:foregroundMark x1="70179" y1="29499" x2="66359" y2="12901"/>
                                  <a14:foregroundMark x1="59273" y1="37634" x2="55823" y2="35744"/>
                                  <a14:foregroundMark x1="47936" y1="36730" x2="39741" y2="23007"/>
                                  <a14:foregroundMark x1="37153" y1="35004" x2="35551" y2="15694"/>
                                  <a14:foregroundMark x1="37153" y1="45933" x2="31670" y2="37634"/>
                                  <a14:foregroundMark x1="54898" y1="30567" x2="50154" y2="17173"/>
                                  <a14:foregroundMark x1="18176" y1="63270" x2="11768" y2="34511"/>
                                  <a14:foregroundMark x1="57301" y1="68365" x2="47258" y2="70583"/>
                                  <a14:foregroundMark x1="4436" y1="30074" x2="6285" y2="26459"/>
                                  <a14:foregroundMark x1="75046" y1="94906" x2="73136" y2="94577"/>
                                  <a14:backgroundMark x1="10290" y1="44947" x2="9735" y2="39113"/>
                                  <a14:backgroundMark x1="21996" y1="46672" x2="19224" y2="50123"/>
                                  <a14:backgroundMark x1="10290" y1="34758" x2="11583" y2="32539"/>
                                  <a14:backgroundMark x1="14110" y1="31553" x2="12877" y2="31553"/>
                                  <a14:backgroundMark x1="18854" y1="34265" x2="15034" y2="30320"/>
                                  <a14:backgroundMark x1="54898" y1="65489" x2="47936" y2="65242"/>
                                  <a14:backgroundMark x1="19778" y1="56450" x2="19224" y2="54478"/>
                                  <a14:backgroundMark x1="12693" y1="64749" x2="11583" y2="60805"/>
                                  <a14:backgroundMark x1="8071" y1="72802" x2="8071" y2="72802"/>
                                  <a14:backgroundMark x1="9365" y1="72555" x2="11583" y2="70337"/>
                                </a14:backgroundRemoval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" t="9059" r="6798" b="-396"/>
                    <a:stretch/>
                  </pic:blipFill>
                  <pic:spPr bwMode="auto">
                    <a:xfrm rot="5400000">
                      <a:off x="0" y="0"/>
                      <a:ext cx="6096635" cy="464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CBB" w:rsidRDefault="003A744F">
      <w:pPr>
        <w:rPr>
          <w:rFonts w:ascii="Bookman Old Style" w:hAnsi="Bookman Old Style"/>
          <w:noProof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368186" wp14:editId="6B13D389">
                <wp:simplePos x="0" y="0"/>
                <wp:positionH relativeFrom="margin">
                  <wp:posOffset>-94615</wp:posOffset>
                </wp:positionH>
                <wp:positionV relativeFrom="paragraph">
                  <wp:posOffset>247015</wp:posOffset>
                </wp:positionV>
                <wp:extent cx="1828800" cy="1828800"/>
                <wp:effectExtent l="0" t="0" r="0" b="698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2C66" w:rsidRPr="006014AF" w:rsidRDefault="00DE2C66" w:rsidP="00DE2C66">
                            <w:pPr>
                              <w:rPr>
                                <w:rFonts w:ascii="Bookman Old Style" w:hAnsi="Bookman Old Style"/>
                                <w:noProof/>
                                <w:color w:val="7030A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AF">
                              <w:rPr>
                                <w:rFonts w:ascii="Bookman Old Style" w:hAnsi="Bookman Old Style"/>
                                <w:noProof/>
                                <w:color w:val="7030A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6014AF">
                              <w:rPr>
                                <w:rFonts w:ascii="Bookman Old Style" w:hAnsi="Bookman Old Style" w:cs="Calibri"/>
                                <w:noProof/>
                                <w:color w:val="7030A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  <w:r w:rsidRPr="006014AF">
                              <w:rPr>
                                <w:rFonts w:ascii="Bookman Old Style" w:hAnsi="Bookman Old Style" w:cs="Bauhaus 93"/>
                                <w:noProof/>
                                <w:color w:val="7030A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ší</w:t>
                            </w:r>
                            <w:r w:rsidRPr="006014AF">
                              <w:rPr>
                                <w:rFonts w:ascii="Bookman Old Style" w:hAnsi="Bookman Old Style"/>
                                <w:noProof/>
                                <w:color w:val="7030A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se na V</w:t>
                            </w:r>
                            <w:r w:rsidRPr="006014AF">
                              <w:rPr>
                                <w:rFonts w:ascii="Bookman Old Style" w:hAnsi="Bookman Old Style" w:cs="Bauhaus 93"/>
                                <w:noProof/>
                                <w:color w:val="7030A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6014AF">
                              <w:rPr>
                                <w:rFonts w:ascii="Bookman Old Style" w:hAnsi="Bookman Old Style"/>
                                <w:noProof/>
                                <w:color w:val="7030A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" o:spid="_x0000_s1027" type="#_x0000_t202" style="position:absolute;margin-left:-7.45pt;margin-top:19.45pt;width:2in;height:2in;z-index:2516613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" filled="f" stroked="f">
                <v:textbox style="mso-fit-shape-to-text:t">
                  <w:txbxContent>
                    <w:p w:rsidR="00DE2C66" w:rsidRPr="006014AF" w:rsidRDefault="00DE2C66" w:rsidP="00DE2C66">
                      <w:pPr>
                        <w:rPr>
                          <w:rFonts w:ascii="Bookman Old Style" w:hAnsi="Bookman Old Style"/>
                          <w:noProof/>
                          <w:color w:val="7030A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AF">
                        <w:rPr>
                          <w:rFonts w:ascii="Bookman Old Style" w:hAnsi="Bookman Old Style"/>
                          <w:noProof/>
                          <w:color w:val="7030A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6014AF">
                        <w:rPr>
                          <w:rFonts w:ascii="Bookman Old Style" w:hAnsi="Bookman Old Style" w:cs="Calibri"/>
                          <w:noProof/>
                          <w:color w:val="7030A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ě</w:t>
                      </w:r>
                      <w:r w:rsidRPr="006014AF">
                        <w:rPr>
                          <w:rFonts w:ascii="Bookman Old Style" w:hAnsi="Bookman Old Style" w:cs="Bauhaus 93"/>
                          <w:noProof/>
                          <w:color w:val="7030A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ší</w:t>
                      </w:r>
                      <w:r w:rsidRPr="006014AF">
                        <w:rPr>
                          <w:rFonts w:ascii="Bookman Old Style" w:hAnsi="Bookman Old Style"/>
                          <w:noProof/>
                          <w:color w:val="7030A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se na V</w:t>
                      </w:r>
                      <w:r w:rsidRPr="006014AF">
                        <w:rPr>
                          <w:rFonts w:ascii="Bookman Old Style" w:hAnsi="Bookman Old Style" w:cs="Bauhaus 93"/>
                          <w:noProof/>
                          <w:color w:val="7030A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6014AF">
                        <w:rPr>
                          <w:rFonts w:ascii="Bookman Old Style" w:hAnsi="Bookman Old Style"/>
                          <w:noProof/>
                          <w:color w:val="7030A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E2C66" w:rsidRDefault="00DE2C66"/>
    <w:p w:rsidR="00427A2E" w:rsidRPr="00427A2E" w:rsidRDefault="00427A2E" w:rsidP="00427A2E">
      <w:pPr>
        <w:tabs>
          <w:tab w:val="left" w:pos="1926"/>
          <w:tab w:val="left" w:pos="6145"/>
        </w:tabs>
        <w:spacing w:line="276" w:lineRule="auto"/>
        <w:rPr>
          <w:rFonts w:ascii="Bookman Old Style" w:hAnsi="Bookman Old Style"/>
          <w:sz w:val="26"/>
          <w:szCs w:val="26"/>
        </w:rPr>
      </w:pPr>
      <w:r w:rsidRPr="00427A2E">
        <w:rPr>
          <w:rFonts w:ascii="Bookman Old Style" w:hAnsi="Bookman Old Style"/>
          <w:b/>
          <w:sz w:val="26"/>
          <w:szCs w:val="26"/>
        </w:rPr>
        <w:t>Kadeřnice:</w:t>
      </w:r>
      <w:r w:rsidRPr="00427A2E">
        <w:rPr>
          <w:rFonts w:ascii="Bookman Old Style" w:hAnsi="Bookman Old Style"/>
          <w:sz w:val="26"/>
          <w:szCs w:val="26"/>
        </w:rPr>
        <w:t xml:space="preserve"> Daniela Wiesnerová, </w:t>
      </w:r>
    </w:p>
    <w:p w:rsidR="00427A2E" w:rsidRPr="00427A2E" w:rsidRDefault="00427A2E" w:rsidP="00427A2E">
      <w:pPr>
        <w:tabs>
          <w:tab w:val="left" w:pos="4678"/>
        </w:tabs>
        <w:spacing w:line="276" w:lineRule="auto"/>
        <w:rPr>
          <w:rStyle w:val="Hyperlink"/>
          <w:rFonts w:ascii="Bookman Old Style" w:hAnsi="Bookman Old Style"/>
          <w:sz w:val="26"/>
          <w:szCs w:val="26"/>
        </w:rPr>
      </w:pPr>
      <w:r w:rsidRPr="00427A2E">
        <w:rPr>
          <w:rFonts w:ascii="Bookman Old Style" w:hAnsi="Bookman Old Style"/>
          <w:sz w:val="26"/>
          <w:szCs w:val="26"/>
        </w:rPr>
        <w:t xml:space="preserve">Katka a Zuzana Moravcovy </w:t>
      </w:r>
      <w:hyperlink r:id="rId8" w:history="1">
        <w:r w:rsidRPr="00427A2E">
          <w:rPr>
            <w:rStyle w:val="Hyperlink"/>
            <w:rFonts w:ascii="Bookman Old Style" w:hAnsi="Bookman Old Style"/>
            <w:sz w:val="26"/>
            <w:szCs w:val="26"/>
          </w:rPr>
          <w:t>www.kadernictvi-moravcova.cz</w:t>
        </w:r>
      </w:hyperlink>
    </w:p>
    <w:p w:rsidR="00917F73" w:rsidRPr="00427A2E" w:rsidRDefault="00917F73" w:rsidP="00427A2E">
      <w:pPr>
        <w:tabs>
          <w:tab w:val="left" w:pos="4678"/>
        </w:tabs>
        <w:spacing w:line="276" w:lineRule="auto"/>
        <w:rPr>
          <w:rStyle w:val="Hyperlink"/>
          <w:rFonts w:ascii="Bookman Old Style" w:hAnsi="Bookman Old Style"/>
          <w:sz w:val="26"/>
          <w:szCs w:val="26"/>
          <w:u w:val="none"/>
        </w:rPr>
      </w:pPr>
      <w:r w:rsidRPr="00427A2E">
        <w:rPr>
          <w:rStyle w:val="Hyperlink"/>
          <w:rFonts w:ascii="Bookman Old Style" w:hAnsi="Bookman Old Style"/>
          <w:b/>
          <w:color w:val="000000" w:themeColor="text1"/>
          <w:sz w:val="26"/>
          <w:szCs w:val="26"/>
          <w:u w:val="none"/>
        </w:rPr>
        <w:t>Reflexologie nohou</w:t>
      </w:r>
      <w:r w:rsidRPr="00427A2E">
        <w:rPr>
          <w:rStyle w:val="Hyperlink"/>
          <w:rFonts w:ascii="Bookman Old Style" w:hAnsi="Bookman Old Style"/>
          <w:color w:val="000000" w:themeColor="text1"/>
          <w:sz w:val="26"/>
          <w:szCs w:val="26"/>
          <w:u w:val="none"/>
        </w:rPr>
        <w:t>: Andrea Prokopová</w:t>
      </w:r>
    </w:p>
    <w:p w:rsidR="00917F73" w:rsidRPr="00427A2E" w:rsidRDefault="00917F73" w:rsidP="00427A2E">
      <w:pPr>
        <w:tabs>
          <w:tab w:val="left" w:pos="6145"/>
        </w:tabs>
        <w:spacing w:line="276" w:lineRule="auto"/>
        <w:rPr>
          <w:rFonts w:ascii="Bookman Old Style" w:hAnsi="Bookman Old Style"/>
          <w:b/>
          <w:sz w:val="26"/>
          <w:szCs w:val="26"/>
        </w:rPr>
      </w:pPr>
      <w:r w:rsidRPr="00427A2E">
        <w:rPr>
          <w:rFonts w:ascii="Bookman Old Style" w:hAnsi="Bookman Old Style"/>
          <w:b/>
          <w:sz w:val="26"/>
          <w:szCs w:val="26"/>
        </w:rPr>
        <w:t>Smaltované šperky:</w:t>
      </w:r>
      <w:r w:rsidRPr="00427A2E">
        <w:rPr>
          <w:rFonts w:ascii="Bookman Old Style" w:hAnsi="Bookman Old Style"/>
          <w:sz w:val="26"/>
          <w:szCs w:val="26"/>
        </w:rPr>
        <w:t xml:space="preserve"> Ivana Tošnarová</w:t>
      </w:r>
      <w:r w:rsidRPr="00427A2E">
        <w:rPr>
          <w:rFonts w:ascii="Bookman Old Style" w:hAnsi="Bookman Old Style"/>
          <w:b/>
          <w:sz w:val="26"/>
          <w:szCs w:val="26"/>
        </w:rPr>
        <w:t xml:space="preserve"> </w:t>
      </w:r>
      <w:bookmarkStart w:id="0" w:name="_GoBack"/>
      <w:bookmarkEnd w:id="0"/>
    </w:p>
    <w:p w:rsidR="00822573" w:rsidRPr="00427A2E" w:rsidRDefault="00822573" w:rsidP="00427A2E">
      <w:pPr>
        <w:tabs>
          <w:tab w:val="left" w:pos="1926"/>
          <w:tab w:val="left" w:pos="6145"/>
        </w:tabs>
        <w:spacing w:line="276" w:lineRule="auto"/>
        <w:rPr>
          <w:rFonts w:ascii="Bookman Old Style" w:hAnsi="Bookman Old Style"/>
          <w:sz w:val="26"/>
          <w:szCs w:val="26"/>
        </w:rPr>
      </w:pPr>
      <w:r w:rsidRPr="00427A2E">
        <w:rPr>
          <w:rFonts w:ascii="Bookman Old Style" w:hAnsi="Bookman Old Style"/>
          <w:b/>
          <w:sz w:val="26"/>
          <w:szCs w:val="26"/>
        </w:rPr>
        <w:t xml:space="preserve">Kreativní dílna: </w:t>
      </w:r>
      <w:r w:rsidRPr="00427A2E">
        <w:rPr>
          <w:rFonts w:ascii="Bookman Old Style" w:hAnsi="Bookman Old Style"/>
          <w:sz w:val="26"/>
          <w:szCs w:val="26"/>
        </w:rPr>
        <w:t>Ateliér 6tej smysl</w:t>
      </w:r>
    </w:p>
    <w:p w:rsidR="00AC0428" w:rsidRPr="00427A2E" w:rsidRDefault="008105F1" w:rsidP="00427A2E">
      <w:pPr>
        <w:spacing w:line="276" w:lineRule="auto"/>
        <w:rPr>
          <w:rFonts w:ascii="Bookman Old Style" w:hAnsi="Bookman Old Style"/>
          <w:sz w:val="26"/>
          <w:szCs w:val="26"/>
        </w:rPr>
      </w:pPr>
      <w:r w:rsidRPr="00427A2E">
        <w:rPr>
          <w:rFonts w:ascii="Bookman Old Style" w:hAnsi="Bookman Old Style"/>
          <w:b/>
          <w:sz w:val="26"/>
          <w:szCs w:val="26"/>
        </w:rPr>
        <w:t>Výrobky W</w:t>
      </w:r>
      <w:r w:rsidR="00AC0428" w:rsidRPr="00427A2E">
        <w:rPr>
          <w:rFonts w:ascii="Bookman Old Style" w:hAnsi="Bookman Old Style"/>
          <w:b/>
          <w:sz w:val="26"/>
          <w:szCs w:val="26"/>
        </w:rPr>
        <w:t>ellU:</w:t>
      </w:r>
      <w:r w:rsidR="00AC0428" w:rsidRPr="00427A2E">
        <w:rPr>
          <w:rFonts w:ascii="Bookman Old Style" w:hAnsi="Bookman Old Style"/>
          <w:sz w:val="26"/>
          <w:szCs w:val="26"/>
        </w:rPr>
        <w:t xml:space="preserve"> Eva Palacká</w:t>
      </w:r>
      <w:r w:rsidR="006F0E42">
        <w:rPr>
          <w:rFonts w:ascii="Bookman Old Style" w:hAnsi="Bookman Old Style"/>
          <w:sz w:val="26"/>
          <w:szCs w:val="26"/>
        </w:rPr>
        <w:t xml:space="preserve">                                                                   </w:t>
      </w:r>
    </w:p>
    <w:p w:rsidR="00AC0428" w:rsidRPr="00427A2E" w:rsidRDefault="00822573" w:rsidP="00427A2E">
      <w:pPr>
        <w:spacing w:line="276" w:lineRule="auto"/>
        <w:rPr>
          <w:rStyle w:val="Hyperlink"/>
          <w:rFonts w:ascii="Bookman Old Style" w:hAnsi="Bookman Old Style"/>
          <w:b/>
          <w:color w:val="auto"/>
          <w:sz w:val="26"/>
          <w:szCs w:val="26"/>
          <w:u w:val="none"/>
        </w:rPr>
      </w:pPr>
      <w:r w:rsidRPr="00427A2E">
        <w:rPr>
          <w:rFonts w:ascii="Bookman Old Style" w:hAnsi="Bookman Old Style"/>
          <w:b/>
          <w:sz w:val="26"/>
          <w:szCs w:val="26"/>
        </w:rPr>
        <w:t xml:space="preserve">Numeroložka: </w:t>
      </w:r>
      <w:r w:rsidRPr="00427A2E">
        <w:rPr>
          <w:rFonts w:ascii="Bookman Old Style" w:hAnsi="Bookman Old Style"/>
          <w:sz w:val="26"/>
          <w:szCs w:val="26"/>
        </w:rPr>
        <w:t>Františka Zlínská</w:t>
      </w:r>
      <w:r w:rsidRPr="00427A2E">
        <w:rPr>
          <w:rFonts w:ascii="Bookman Old Style" w:hAnsi="Bookman Old Style"/>
          <w:b/>
          <w:sz w:val="26"/>
          <w:szCs w:val="26"/>
        </w:rPr>
        <w:t xml:space="preserve"> </w:t>
      </w:r>
      <w:r w:rsidRPr="00427A2E">
        <w:rPr>
          <w:rFonts w:ascii="Bookman Old Style" w:hAnsi="Bookman Old Style"/>
          <w:b/>
          <w:sz w:val="26"/>
          <w:szCs w:val="26"/>
        </w:rPr>
        <w:tab/>
      </w:r>
      <w:r w:rsidR="006F0E42">
        <w:rPr>
          <w:rFonts w:ascii="Bookman Old Style" w:hAnsi="Bookman Old Style"/>
          <w:b/>
          <w:sz w:val="26"/>
          <w:szCs w:val="26"/>
        </w:rPr>
        <w:t xml:space="preserve">                                                   </w:t>
      </w:r>
    </w:p>
    <w:p w:rsidR="00072953" w:rsidRPr="00427A2E" w:rsidRDefault="00072953" w:rsidP="00427A2E">
      <w:pPr>
        <w:spacing w:line="276" w:lineRule="auto"/>
        <w:rPr>
          <w:rFonts w:ascii="Bookman Old Style" w:hAnsi="Bookman Old Style"/>
          <w:sz w:val="26"/>
          <w:szCs w:val="26"/>
        </w:rPr>
      </w:pPr>
      <w:r w:rsidRPr="00427A2E">
        <w:rPr>
          <w:rFonts w:ascii="Bookman Old Style" w:hAnsi="Bookman Old Style"/>
          <w:b/>
          <w:sz w:val="26"/>
          <w:szCs w:val="26"/>
        </w:rPr>
        <w:t xml:space="preserve">Galerie u 3 koček: </w:t>
      </w:r>
      <w:r w:rsidRPr="00427A2E">
        <w:rPr>
          <w:rFonts w:ascii="Bookman Old Style" w:hAnsi="Bookman Old Style"/>
          <w:sz w:val="26"/>
          <w:szCs w:val="26"/>
        </w:rPr>
        <w:t>Jitka Nohejlová</w:t>
      </w:r>
    </w:p>
    <w:p w:rsidR="00AC0428" w:rsidRPr="00427A2E" w:rsidRDefault="00AC0428" w:rsidP="00427A2E">
      <w:pPr>
        <w:tabs>
          <w:tab w:val="left" w:pos="6145"/>
        </w:tabs>
        <w:spacing w:line="276" w:lineRule="auto"/>
        <w:rPr>
          <w:rFonts w:ascii="Bookman Old Style" w:hAnsi="Bookman Old Style"/>
          <w:sz w:val="26"/>
          <w:szCs w:val="26"/>
        </w:rPr>
      </w:pPr>
      <w:r w:rsidRPr="00427A2E">
        <w:rPr>
          <w:rFonts w:ascii="Bookman Old Style" w:hAnsi="Bookman Old Style"/>
          <w:b/>
          <w:sz w:val="26"/>
          <w:szCs w:val="26"/>
        </w:rPr>
        <w:t xml:space="preserve">Kočičí útulek Tlapky Mochov </w:t>
      </w:r>
      <w:hyperlink r:id="rId9" w:history="1">
        <w:r w:rsidRPr="00427A2E">
          <w:rPr>
            <w:rStyle w:val="Hyperlink"/>
            <w:rFonts w:ascii="Bookman Old Style" w:hAnsi="Bookman Old Style"/>
            <w:sz w:val="26"/>
            <w:szCs w:val="26"/>
          </w:rPr>
          <w:t>www.tlapkymochov.cz</w:t>
        </w:r>
      </w:hyperlink>
      <w:r w:rsidRPr="00427A2E">
        <w:rPr>
          <w:rFonts w:ascii="Bookman Old Style" w:hAnsi="Bookman Old Style"/>
          <w:sz w:val="26"/>
          <w:szCs w:val="26"/>
        </w:rPr>
        <w:t xml:space="preserve"> </w:t>
      </w:r>
    </w:p>
    <w:p w:rsidR="00AC0428" w:rsidRPr="00427A2E" w:rsidRDefault="00AC0428" w:rsidP="00427A2E">
      <w:pPr>
        <w:tabs>
          <w:tab w:val="left" w:pos="6145"/>
        </w:tabs>
        <w:spacing w:line="276" w:lineRule="auto"/>
        <w:rPr>
          <w:rFonts w:ascii="Bookman Old Style" w:hAnsi="Bookman Old Style"/>
          <w:color w:val="000000" w:themeColor="text1"/>
          <w:sz w:val="26"/>
          <w:szCs w:val="26"/>
        </w:rPr>
      </w:pPr>
      <w:r w:rsidRPr="00427A2E">
        <w:rPr>
          <w:rStyle w:val="Hyperlink"/>
          <w:rFonts w:ascii="Bookman Old Style" w:hAnsi="Bookman Old Style"/>
          <w:b/>
          <w:color w:val="000000" w:themeColor="text1"/>
          <w:sz w:val="26"/>
          <w:szCs w:val="26"/>
          <w:u w:val="none"/>
        </w:rPr>
        <w:t xml:space="preserve">Masáž šíje: </w:t>
      </w:r>
      <w:r w:rsidRPr="00427A2E">
        <w:rPr>
          <w:rStyle w:val="Hyperlink"/>
          <w:rFonts w:ascii="Bookman Old Style" w:hAnsi="Bookman Old Style"/>
          <w:color w:val="000000" w:themeColor="text1"/>
          <w:sz w:val="26"/>
          <w:szCs w:val="26"/>
          <w:u w:val="none"/>
        </w:rPr>
        <w:t xml:space="preserve">Petra Jůzlová PROFYZ s.r.o. </w:t>
      </w:r>
      <w:hyperlink r:id="rId10" w:history="1">
        <w:r w:rsidRPr="00427A2E">
          <w:rPr>
            <w:rStyle w:val="Hyperlink"/>
            <w:rFonts w:ascii="Bookman Old Style" w:hAnsi="Bookman Old Style"/>
            <w:sz w:val="26"/>
            <w:szCs w:val="26"/>
          </w:rPr>
          <w:t>www.profyz.cz</w:t>
        </w:r>
      </w:hyperlink>
    </w:p>
    <w:p w:rsidR="00AC0428" w:rsidRPr="00427A2E" w:rsidRDefault="00AC0428" w:rsidP="00427A2E">
      <w:pPr>
        <w:tabs>
          <w:tab w:val="left" w:pos="6145"/>
        </w:tabs>
        <w:spacing w:line="276" w:lineRule="auto"/>
        <w:rPr>
          <w:rFonts w:ascii="Bookman Old Style" w:hAnsi="Bookman Old Style"/>
          <w:sz w:val="26"/>
          <w:szCs w:val="26"/>
        </w:rPr>
      </w:pPr>
      <w:r w:rsidRPr="00427A2E">
        <w:rPr>
          <w:rFonts w:ascii="Bookman Old Style" w:hAnsi="Bookman Old Style"/>
          <w:b/>
          <w:sz w:val="26"/>
          <w:szCs w:val="26"/>
        </w:rPr>
        <w:t>Kosmetička:</w:t>
      </w:r>
      <w:r w:rsidRPr="00427A2E">
        <w:rPr>
          <w:rFonts w:ascii="Bookman Old Style" w:hAnsi="Bookman Old Style"/>
          <w:sz w:val="26"/>
          <w:szCs w:val="26"/>
        </w:rPr>
        <w:t xml:space="preserve"> Jiřina Koliandrová </w:t>
      </w:r>
      <w:hyperlink r:id="rId11" w:history="1">
        <w:r w:rsidRPr="00427A2E">
          <w:rPr>
            <w:rStyle w:val="Hyperlink"/>
            <w:rFonts w:ascii="Bookman Old Style" w:hAnsi="Bookman Old Style"/>
            <w:sz w:val="26"/>
            <w:szCs w:val="26"/>
          </w:rPr>
          <w:t>www.kosmetika-jirina.cz</w:t>
        </w:r>
      </w:hyperlink>
      <w:r w:rsidRPr="00427A2E">
        <w:rPr>
          <w:rFonts w:ascii="Bookman Old Style" w:hAnsi="Bookman Old Style"/>
          <w:sz w:val="26"/>
          <w:szCs w:val="26"/>
        </w:rPr>
        <w:t xml:space="preserve"> </w:t>
      </w:r>
    </w:p>
    <w:p w:rsidR="00AC0428" w:rsidRPr="00427A2E" w:rsidRDefault="00AC0428" w:rsidP="00427A2E">
      <w:pPr>
        <w:tabs>
          <w:tab w:val="left" w:pos="4678"/>
        </w:tabs>
        <w:spacing w:line="276" w:lineRule="auto"/>
        <w:rPr>
          <w:rStyle w:val="Hyperlink"/>
          <w:rFonts w:ascii="Bookman Old Style" w:hAnsi="Bookman Old Style"/>
          <w:sz w:val="26"/>
          <w:szCs w:val="26"/>
        </w:rPr>
      </w:pPr>
      <w:r w:rsidRPr="00427A2E">
        <w:rPr>
          <w:rFonts w:ascii="Bookman Old Style" w:hAnsi="Bookman Old Style"/>
          <w:b/>
          <w:sz w:val="26"/>
          <w:szCs w:val="26"/>
        </w:rPr>
        <w:t xml:space="preserve">Česká bylinná kosmetika ze Staré Boleslavi </w:t>
      </w:r>
      <w:hyperlink r:id="rId12" w:history="1">
        <w:r w:rsidRPr="00427A2E">
          <w:rPr>
            <w:rStyle w:val="Hyperlink"/>
            <w:rFonts w:ascii="Bookman Old Style" w:hAnsi="Bookman Old Style"/>
            <w:sz w:val="26"/>
            <w:szCs w:val="26"/>
          </w:rPr>
          <w:t>www.bylineo.cz</w:t>
        </w:r>
      </w:hyperlink>
    </w:p>
    <w:p w:rsidR="00AC0428" w:rsidRPr="00427A2E" w:rsidRDefault="00AC0428" w:rsidP="00427A2E">
      <w:pPr>
        <w:tabs>
          <w:tab w:val="left" w:pos="6145"/>
        </w:tabs>
        <w:spacing w:line="276" w:lineRule="auto"/>
        <w:rPr>
          <w:rFonts w:ascii="Bookman Old Style" w:hAnsi="Bookman Old Style"/>
          <w:sz w:val="26"/>
          <w:szCs w:val="26"/>
        </w:rPr>
      </w:pPr>
      <w:r w:rsidRPr="00427A2E">
        <w:rPr>
          <w:rFonts w:ascii="Bookman Old Style" w:hAnsi="Bookman Old Style"/>
          <w:b/>
          <w:sz w:val="26"/>
          <w:szCs w:val="26"/>
        </w:rPr>
        <w:t xml:space="preserve">Orientální tanec: </w:t>
      </w:r>
      <w:r w:rsidRPr="00427A2E">
        <w:rPr>
          <w:rFonts w:ascii="Bookman Old Style" w:hAnsi="Bookman Old Style"/>
          <w:sz w:val="26"/>
          <w:szCs w:val="26"/>
        </w:rPr>
        <w:t xml:space="preserve">Dana Rancová </w:t>
      </w:r>
      <w:hyperlink r:id="rId13" w:history="1">
        <w:r w:rsidRPr="00427A2E">
          <w:rPr>
            <w:rStyle w:val="Hyperlink"/>
            <w:rFonts w:ascii="Bookman Old Style" w:hAnsi="Bookman Old Style"/>
            <w:sz w:val="26"/>
            <w:szCs w:val="26"/>
          </w:rPr>
          <w:t>www.institutregenerace.cz</w:t>
        </w:r>
      </w:hyperlink>
      <w:r w:rsidRPr="00427A2E">
        <w:rPr>
          <w:rFonts w:ascii="Bookman Old Style" w:hAnsi="Bookman Old Style"/>
          <w:b/>
          <w:sz w:val="26"/>
          <w:szCs w:val="26"/>
        </w:rPr>
        <w:t xml:space="preserve"> </w:t>
      </w:r>
    </w:p>
    <w:p w:rsidR="00072953" w:rsidRPr="00427A2E" w:rsidRDefault="00AC0428" w:rsidP="00427A2E">
      <w:pPr>
        <w:spacing w:line="276" w:lineRule="auto"/>
        <w:rPr>
          <w:rFonts w:ascii="Bookman Old Style" w:hAnsi="Bookman Old Style"/>
          <w:sz w:val="26"/>
          <w:szCs w:val="26"/>
        </w:rPr>
      </w:pPr>
      <w:r w:rsidRPr="00427A2E">
        <w:rPr>
          <w:rFonts w:ascii="Bookman Old Style" w:hAnsi="Bookman Old Style"/>
          <w:b/>
          <w:sz w:val="26"/>
          <w:szCs w:val="26"/>
        </w:rPr>
        <w:t>Přednáška o homeopatii:</w:t>
      </w:r>
      <w:r w:rsidRPr="00427A2E">
        <w:rPr>
          <w:rFonts w:ascii="Bookman Old Style" w:hAnsi="Bookman Old Style"/>
          <w:sz w:val="26"/>
          <w:szCs w:val="26"/>
        </w:rPr>
        <w:t xml:space="preserve"> Barbora Štalzerová </w:t>
      </w:r>
      <w:hyperlink r:id="rId14" w:history="1">
        <w:r w:rsidRPr="00427A2E">
          <w:rPr>
            <w:rStyle w:val="Hyperlink"/>
            <w:rFonts w:ascii="Bookman Old Style" w:hAnsi="Bookman Old Style"/>
            <w:sz w:val="26"/>
            <w:szCs w:val="26"/>
          </w:rPr>
          <w:t>www.lycana.com</w:t>
        </w:r>
      </w:hyperlink>
    </w:p>
    <w:p w:rsidR="003B7415" w:rsidRPr="00427A2E" w:rsidRDefault="00822573" w:rsidP="00427A2E">
      <w:pPr>
        <w:spacing w:line="276" w:lineRule="auto"/>
        <w:rPr>
          <w:rFonts w:ascii="Bookman Old Style" w:hAnsi="Bookman Old Style"/>
          <w:sz w:val="26"/>
          <w:szCs w:val="26"/>
        </w:rPr>
      </w:pPr>
      <w:r w:rsidRPr="00427A2E">
        <w:rPr>
          <w:rFonts w:ascii="Bookman Old Style" w:hAnsi="Bookman Old Style"/>
          <w:b/>
          <w:sz w:val="26"/>
          <w:szCs w:val="26"/>
        </w:rPr>
        <w:t xml:space="preserve">SPOLEK BORECKÝCH HOLEK: </w:t>
      </w:r>
      <w:r w:rsidR="00BC52B1" w:rsidRPr="00427A2E">
        <w:rPr>
          <w:rFonts w:ascii="Bookman Old Style" w:hAnsi="Bookman Old Style"/>
          <w:sz w:val="26"/>
          <w:szCs w:val="26"/>
        </w:rPr>
        <w:t>dobroty s receptem, sekáč, b</w:t>
      </w:r>
      <w:r w:rsidR="003B7415" w:rsidRPr="00427A2E">
        <w:rPr>
          <w:rFonts w:ascii="Bookman Old Style" w:hAnsi="Bookman Old Style"/>
          <w:sz w:val="26"/>
          <w:szCs w:val="26"/>
        </w:rPr>
        <w:t>lešák</w:t>
      </w:r>
    </w:p>
    <w:p w:rsidR="00DE2C66" w:rsidRPr="00427A2E" w:rsidRDefault="00427A2E" w:rsidP="00534DFA">
      <w:pPr>
        <w:tabs>
          <w:tab w:val="left" w:pos="1926"/>
          <w:tab w:val="left" w:pos="6145"/>
        </w:tabs>
        <w:spacing w:line="276" w:lineRule="auto"/>
        <w:rPr>
          <w:rFonts w:ascii="Bookman Old Style" w:hAnsi="Bookman Old Style"/>
          <w:b/>
          <w:sz w:val="26"/>
          <w:szCs w:val="26"/>
        </w:rPr>
      </w:pPr>
      <w:r w:rsidRPr="00427A2E">
        <w:rPr>
          <w:rFonts w:ascii="Bookman Old Style" w:hAnsi="Bookman Old Style"/>
          <w:noProof/>
          <w:sz w:val="26"/>
          <w:szCs w:val="26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D41212" wp14:editId="5FC6096A">
                <wp:simplePos x="0" y="0"/>
                <wp:positionH relativeFrom="margin">
                  <wp:posOffset>7719695</wp:posOffset>
                </wp:positionH>
                <wp:positionV relativeFrom="paragraph">
                  <wp:posOffset>20320</wp:posOffset>
                </wp:positionV>
                <wp:extent cx="1828800" cy="1828800"/>
                <wp:effectExtent l="0" t="0" r="0" b="635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145F" w:rsidRPr="006014AF" w:rsidRDefault="00B8145F" w:rsidP="00B8145F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color w:val="7030A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4AF">
                              <w:rPr>
                                <w:rFonts w:ascii="Bookman Old Style" w:hAnsi="Bookman Old Style"/>
                                <w:color w:val="7030A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Vstupné 100,- Kč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3" o:spid="_x0000_s1028" type="#_x0000_t202" style="position:absolute;margin-left:607.85pt;margin-top:1.6pt;width:2in;height:2in;z-index:2516633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" filled="f" stroked="f">
                <v:textbox style="mso-fit-shape-to-text:t">
                  <w:txbxContent>
                    <w:p w:rsidR="00B8145F" w:rsidRPr="006014AF" w:rsidRDefault="00B8145F" w:rsidP="00B8145F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color w:val="7030A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4AF">
                        <w:rPr>
                          <w:rFonts w:ascii="Bookman Old Style" w:hAnsi="Bookman Old Style"/>
                          <w:color w:val="7030A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Vstupné 100,- Kč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0428" w:rsidRPr="00427A2E">
        <w:rPr>
          <w:rFonts w:ascii="Bookman Old Style" w:hAnsi="Bookman Old Style"/>
          <w:b/>
          <w:sz w:val="26"/>
          <w:szCs w:val="26"/>
        </w:rPr>
        <w:t xml:space="preserve">Líčení a poradenství: </w:t>
      </w:r>
      <w:r w:rsidR="00AC0428" w:rsidRPr="00427A2E">
        <w:rPr>
          <w:rFonts w:ascii="Bookman Old Style" w:hAnsi="Bookman Old Style"/>
          <w:sz w:val="26"/>
          <w:szCs w:val="26"/>
        </w:rPr>
        <w:t xml:space="preserve">Alena Fantiková </w:t>
      </w:r>
      <w:hyperlink r:id="rId15" w:history="1">
        <w:r w:rsidR="00AC0428" w:rsidRPr="00427A2E">
          <w:rPr>
            <w:rStyle w:val="Hyperlink"/>
            <w:rFonts w:ascii="Bookman Old Style" w:hAnsi="Bookman Old Style"/>
            <w:sz w:val="26"/>
            <w:szCs w:val="26"/>
          </w:rPr>
          <w:t>www.marykay.cz/alenafantikova</w:t>
        </w:r>
      </w:hyperlink>
      <w:r w:rsidR="00150161" w:rsidRPr="00427A2E">
        <w:rPr>
          <w:rFonts w:ascii="Bookman Old Style" w:hAnsi="Bookman Old Style"/>
          <w:b/>
          <w:sz w:val="26"/>
          <w:szCs w:val="26"/>
        </w:rPr>
        <w:t xml:space="preserve"> </w:t>
      </w:r>
    </w:p>
    <w:sectPr w:rsidR="00DE2C66" w:rsidRPr="00427A2E" w:rsidSect="009E73DF">
      <w:pgSz w:w="16838" w:h="11906" w:orient="landscape"/>
      <w:pgMar w:top="510" w:right="720" w:bottom="22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altName w:val="LuzSans-Book"/>
    <w:charset w:val="EE"/>
    <w:family w:val="roman"/>
    <w:pitch w:val="variable"/>
    <w:sig w:usb0="00000001" w:usb1="00000000" w:usb2="00000000" w:usb3="00000000" w:csb0="0000009F" w:csb1="00000000"/>
  </w:font>
  <w:font w:name="Bauhaus 93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C66"/>
    <w:rsid w:val="00072953"/>
    <w:rsid w:val="00150161"/>
    <w:rsid w:val="00283A65"/>
    <w:rsid w:val="00393456"/>
    <w:rsid w:val="003A744F"/>
    <w:rsid w:val="003B7415"/>
    <w:rsid w:val="003B7BBA"/>
    <w:rsid w:val="003E3F41"/>
    <w:rsid w:val="00427A2E"/>
    <w:rsid w:val="00534DFA"/>
    <w:rsid w:val="005B3D94"/>
    <w:rsid w:val="006014AF"/>
    <w:rsid w:val="006F0E42"/>
    <w:rsid w:val="00766CBB"/>
    <w:rsid w:val="008105F1"/>
    <w:rsid w:val="00822573"/>
    <w:rsid w:val="00917F73"/>
    <w:rsid w:val="009E73DF"/>
    <w:rsid w:val="00A3244A"/>
    <w:rsid w:val="00AC0428"/>
    <w:rsid w:val="00B449ED"/>
    <w:rsid w:val="00B8145F"/>
    <w:rsid w:val="00B850E8"/>
    <w:rsid w:val="00BC52B1"/>
    <w:rsid w:val="00C367AE"/>
    <w:rsid w:val="00C65C56"/>
    <w:rsid w:val="00C91EC7"/>
    <w:rsid w:val="00D118D9"/>
    <w:rsid w:val="00DB2808"/>
    <w:rsid w:val="00DE2C66"/>
    <w:rsid w:val="00DE40B0"/>
    <w:rsid w:val="00E11F3B"/>
    <w:rsid w:val="00F11698"/>
    <w:rsid w:val="00F52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c,#fcd8ef,#cbf2a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257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C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257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C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dernictvi-moravcova.cz" TargetMode="External"/><Relationship Id="rId13" Type="http://schemas.openxmlformats.org/officeDocument/2006/relationships/hyperlink" Target="http://www.institutregenerace.cz" TargetMode="Externa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hyperlink" Target="http://www.bylineo.cz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kosmetika-jirina.c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arykay.cz/alenafantikova" TargetMode="External"/><Relationship Id="rId10" Type="http://schemas.openxmlformats.org/officeDocument/2006/relationships/hyperlink" Target="http://www.profyz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lapkymochov.cz" TargetMode="External"/><Relationship Id="rId14" Type="http://schemas.openxmlformats.org/officeDocument/2006/relationships/hyperlink" Target="http://www.lycana.co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42E426-531A-48F6-AC7F-0A87AA99E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1056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Francová</dc:creator>
  <cp:lastModifiedBy>HP</cp:lastModifiedBy>
  <cp:revision>2</cp:revision>
  <cp:lastPrinted>2020-01-17T18:14:00Z</cp:lastPrinted>
  <dcterms:created xsi:type="dcterms:W3CDTF">2020-01-19T15:20:00Z</dcterms:created>
  <dcterms:modified xsi:type="dcterms:W3CDTF">2020-01-19T15:20:00Z</dcterms:modified>
</cp:coreProperties>
</file>