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E3D" w:rsidRDefault="006F4747">
      <w:pPr>
        <w:pStyle w:val="Standard"/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ORDINAČNÍ HODINY PRO DĚTSKÉ</w:t>
      </w:r>
    </w:p>
    <w:p w:rsidR="00945E3D" w:rsidRDefault="006F4747">
      <w:pPr>
        <w:pStyle w:val="Standard"/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STŘEDISKO NA ŠTĚPÁNĚ </w:t>
      </w:r>
      <w:r w:rsidRPr="001C65BC">
        <w:rPr>
          <w:b/>
          <w:bCs/>
          <w:color w:val="FF0000"/>
          <w:sz w:val="36"/>
          <w:szCs w:val="36"/>
        </w:rPr>
        <w:t>V DOBĚ ZÁSTUPU</w:t>
      </w:r>
    </w:p>
    <w:p w:rsidR="00945E3D" w:rsidRDefault="006F4747">
      <w:pPr>
        <w:pStyle w:val="Standard"/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 ČERVNU až ZÁŘÍ 2021</w:t>
      </w:r>
    </w:p>
    <w:p w:rsidR="00945E3D" w:rsidRDefault="00945E3D">
      <w:pPr>
        <w:pStyle w:val="Standard"/>
        <w:spacing w:line="360" w:lineRule="auto"/>
        <w:jc w:val="center"/>
        <w:rPr>
          <w:b/>
          <w:bCs/>
          <w:sz w:val="36"/>
          <w:szCs w:val="36"/>
        </w:rPr>
      </w:pPr>
    </w:p>
    <w:p w:rsidR="00442B74" w:rsidRDefault="006F4747">
      <w:pPr>
        <w:pStyle w:val="Standard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</w:t>
      </w:r>
      <w:r w:rsidR="00B21916">
        <w:rPr>
          <w:b/>
          <w:bCs/>
          <w:sz w:val="36"/>
          <w:szCs w:val="36"/>
        </w:rPr>
        <w:t> následujících termínech</w:t>
      </w:r>
      <w:r w:rsidR="00442B74">
        <w:rPr>
          <w:b/>
          <w:bCs/>
          <w:sz w:val="36"/>
          <w:szCs w:val="36"/>
        </w:rPr>
        <w:t xml:space="preserve"> je ordinační </w:t>
      </w:r>
      <w:r w:rsidR="00442B74">
        <w:rPr>
          <w:b/>
          <w:bCs/>
          <w:sz w:val="36"/>
          <w:szCs w:val="36"/>
        </w:rPr>
        <w:t xml:space="preserve">doba </w:t>
      </w:r>
    </w:p>
    <w:p w:rsidR="00945E3D" w:rsidRDefault="00442B74">
      <w:pPr>
        <w:pStyle w:val="Standard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Po – Pá    7:00 – 9:30 hod</w:t>
      </w:r>
      <w:r w:rsidR="006F4747">
        <w:rPr>
          <w:b/>
          <w:bCs/>
          <w:sz w:val="36"/>
          <w:szCs w:val="36"/>
        </w:rPr>
        <w:t xml:space="preserve">:   </w:t>
      </w:r>
    </w:p>
    <w:p w:rsidR="00442B74" w:rsidRDefault="00442B74">
      <w:pPr>
        <w:pStyle w:val="Standard"/>
        <w:rPr>
          <w:b/>
          <w:bCs/>
          <w:sz w:val="36"/>
          <w:szCs w:val="36"/>
        </w:rPr>
      </w:pPr>
    </w:p>
    <w:p w:rsidR="00945E3D" w:rsidRDefault="006F4747">
      <w:pPr>
        <w:pStyle w:val="Standard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28.6. - 2.7. </w:t>
      </w:r>
      <w:r>
        <w:rPr>
          <w:b/>
          <w:bCs/>
          <w:sz w:val="36"/>
          <w:szCs w:val="36"/>
        </w:rPr>
        <w:tab/>
        <w:t>MUDr. Petr Šusta</w:t>
      </w:r>
    </w:p>
    <w:p w:rsidR="00945E3D" w:rsidRDefault="006F4747">
      <w:pPr>
        <w:pStyle w:val="Standard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19.7. - 23.7.</w:t>
      </w:r>
      <w:r>
        <w:rPr>
          <w:b/>
          <w:bCs/>
          <w:sz w:val="36"/>
          <w:szCs w:val="36"/>
        </w:rPr>
        <w:tab/>
        <w:t>MUDr. Zuzana Gelbičová</w:t>
      </w:r>
    </w:p>
    <w:p w:rsidR="00945E3D" w:rsidRDefault="006F4747">
      <w:pPr>
        <w:pStyle w:val="Standard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26.7. - 30.7.    MUDr. Petr Šusta    </w:t>
      </w:r>
    </w:p>
    <w:p w:rsidR="00945E3D" w:rsidRDefault="006F4747">
      <w:pPr>
        <w:pStyle w:val="Standard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16.8. - 20.8.</w:t>
      </w:r>
      <w:r>
        <w:rPr>
          <w:b/>
          <w:bCs/>
          <w:sz w:val="36"/>
          <w:szCs w:val="36"/>
        </w:rPr>
        <w:tab/>
        <w:t>MUDr. Zuzana Gelbičová</w:t>
      </w:r>
    </w:p>
    <w:p w:rsidR="00945E3D" w:rsidRDefault="006F4747">
      <w:pPr>
        <w:pStyle w:val="Standard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23.8. - 27.8.</w:t>
      </w:r>
      <w:r>
        <w:rPr>
          <w:b/>
          <w:bCs/>
          <w:sz w:val="36"/>
          <w:szCs w:val="36"/>
        </w:rPr>
        <w:tab/>
        <w:t>MUDr. Petr Šusta</w:t>
      </w:r>
    </w:p>
    <w:p w:rsidR="00945E3D" w:rsidRDefault="006F4747">
      <w:pPr>
        <w:pStyle w:val="Standard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20.9. - 24.9.</w:t>
      </w:r>
      <w:r>
        <w:rPr>
          <w:b/>
          <w:bCs/>
          <w:sz w:val="36"/>
          <w:szCs w:val="36"/>
        </w:rPr>
        <w:tab/>
        <w:t>MUDr. Zuzana Gelbičová</w:t>
      </w:r>
    </w:p>
    <w:p w:rsidR="00945E3D" w:rsidRDefault="00945E3D">
      <w:pPr>
        <w:pStyle w:val="Standard"/>
        <w:rPr>
          <w:b/>
          <w:bCs/>
          <w:sz w:val="36"/>
          <w:szCs w:val="36"/>
        </w:rPr>
      </w:pPr>
    </w:p>
    <w:p w:rsidR="00945E3D" w:rsidRPr="00B21916" w:rsidRDefault="006F4747">
      <w:pPr>
        <w:pStyle w:val="Standard"/>
        <w:rPr>
          <w:b/>
          <w:bCs/>
          <w:color w:val="385623" w:themeColor="accent6" w:themeShade="80"/>
          <w:sz w:val="36"/>
          <w:szCs w:val="36"/>
        </w:rPr>
      </w:pPr>
      <w:r w:rsidRPr="00B21916">
        <w:rPr>
          <w:b/>
          <w:bCs/>
          <w:color w:val="385623" w:themeColor="accent6" w:themeShade="80"/>
          <w:sz w:val="36"/>
          <w:szCs w:val="36"/>
        </w:rPr>
        <w:t>Konzultace v nutných případech možné v DS Lobeček,</w:t>
      </w:r>
    </w:p>
    <w:p w:rsidR="00945E3D" w:rsidRPr="00B21916" w:rsidRDefault="006F4747">
      <w:pPr>
        <w:pStyle w:val="Standard"/>
        <w:rPr>
          <w:b/>
          <w:bCs/>
          <w:color w:val="385623" w:themeColor="accent6" w:themeShade="80"/>
          <w:sz w:val="36"/>
          <w:szCs w:val="36"/>
        </w:rPr>
      </w:pPr>
      <w:r w:rsidRPr="00B21916">
        <w:rPr>
          <w:b/>
          <w:bCs/>
          <w:color w:val="385623" w:themeColor="accent6" w:themeShade="80"/>
          <w:sz w:val="36"/>
          <w:szCs w:val="36"/>
        </w:rPr>
        <w:t>U Jeslí 520, Kralupy n/</w:t>
      </w:r>
      <w:r w:rsidRPr="00B21916">
        <w:rPr>
          <w:b/>
          <w:bCs/>
          <w:color w:val="385623" w:themeColor="accent6" w:themeShade="80"/>
          <w:sz w:val="36"/>
          <w:szCs w:val="36"/>
        </w:rPr>
        <w:t>Vlt.:</w:t>
      </w:r>
    </w:p>
    <w:p w:rsidR="00945E3D" w:rsidRPr="00B21916" w:rsidRDefault="00945E3D">
      <w:pPr>
        <w:pStyle w:val="Standard"/>
        <w:rPr>
          <w:b/>
          <w:bCs/>
          <w:color w:val="385623" w:themeColor="accent6" w:themeShade="80"/>
          <w:sz w:val="36"/>
          <w:szCs w:val="36"/>
        </w:rPr>
      </w:pPr>
    </w:p>
    <w:p w:rsidR="00945E3D" w:rsidRPr="00B21916" w:rsidRDefault="006F4747">
      <w:pPr>
        <w:pStyle w:val="Standard"/>
        <w:rPr>
          <w:b/>
          <w:bCs/>
          <w:color w:val="385623" w:themeColor="accent6" w:themeShade="80"/>
          <w:sz w:val="36"/>
          <w:szCs w:val="36"/>
        </w:rPr>
      </w:pPr>
      <w:r w:rsidRPr="00B21916">
        <w:rPr>
          <w:b/>
          <w:bCs/>
          <w:color w:val="385623" w:themeColor="accent6" w:themeShade="80"/>
          <w:sz w:val="36"/>
          <w:szCs w:val="36"/>
        </w:rPr>
        <w:t xml:space="preserve">   Po, St, Čt, Pá   10:00 – 12:30</w:t>
      </w:r>
    </w:p>
    <w:p w:rsidR="00945E3D" w:rsidRPr="00B21916" w:rsidRDefault="006F4747">
      <w:pPr>
        <w:pStyle w:val="Standard"/>
        <w:rPr>
          <w:b/>
          <w:bCs/>
          <w:color w:val="385623" w:themeColor="accent6" w:themeShade="80"/>
          <w:sz w:val="36"/>
          <w:szCs w:val="36"/>
        </w:rPr>
      </w:pPr>
      <w:r w:rsidRPr="00B21916">
        <w:rPr>
          <w:b/>
          <w:bCs/>
          <w:color w:val="385623" w:themeColor="accent6" w:themeShade="80"/>
          <w:sz w:val="36"/>
          <w:szCs w:val="36"/>
        </w:rPr>
        <w:t xml:space="preserve">   Út                     14:30 – 17:00    na tel.čísle : 739 450 377</w:t>
      </w:r>
    </w:p>
    <w:p w:rsidR="00945E3D" w:rsidRPr="00B21916" w:rsidRDefault="00945E3D">
      <w:pPr>
        <w:pStyle w:val="Standard"/>
        <w:rPr>
          <w:b/>
          <w:bCs/>
          <w:color w:val="385623" w:themeColor="accent6" w:themeShade="80"/>
          <w:sz w:val="36"/>
          <w:szCs w:val="36"/>
        </w:rPr>
      </w:pPr>
    </w:p>
    <w:p w:rsidR="00442B74" w:rsidRDefault="00442B74">
      <w:pPr>
        <w:pStyle w:val="Standard"/>
        <w:rPr>
          <w:b/>
          <w:bCs/>
          <w:sz w:val="36"/>
          <w:szCs w:val="36"/>
        </w:rPr>
      </w:pPr>
    </w:p>
    <w:p w:rsidR="00B21916" w:rsidRDefault="006F4747">
      <w:pPr>
        <w:pStyle w:val="Standard"/>
        <w:rPr>
          <w:b/>
          <w:bCs/>
          <w:sz w:val="36"/>
          <w:szCs w:val="36"/>
        </w:rPr>
      </w:pPr>
      <w:bookmarkStart w:id="0" w:name="_GoBack"/>
      <w:bookmarkEnd w:id="0"/>
      <w:r>
        <w:rPr>
          <w:b/>
          <w:bCs/>
          <w:sz w:val="36"/>
          <w:szCs w:val="36"/>
        </w:rPr>
        <w:t xml:space="preserve">V ostatních pracovních </w:t>
      </w:r>
      <w:r w:rsidR="00B21916">
        <w:rPr>
          <w:b/>
          <w:bCs/>
          <w:sz w:val="36"/>
          <w:szCs w:val="36"/>
        </w:rPr>
        <w:t>dnech je obvyklá ordinační doba:</w:t>
      </w:r>
    </w:p>
    <w:p w:rsidR="00B21916" w:rsidRPr="00B21916" w:rsidRDefault="00B21916" w:rsidP="00B21916">
      <w:pPr>
        <w:pStyle w:val="Standard"/>
        <w:jc w:val="center"/>
        <w:rPr>
          <w:b/>
          <w:bCs/>
          <w:sz w:val="36"/>
          <w:szCs w:val="36"/>
        </w:rPr>
      </w:pPr>
      <w:r w:rsidRPr="00B21916">
        <w:rPr>
          <w:b/>
          <w:bCs/>
          <w:noProof/>
          <w:sz w:val="36"/>
          <w:szCs w:val="36"/>
          <w:lang w:eastAsia="cs-CZ" w:bidi="ar-SA"/>
        </w:rPr>
        <w:drawing>
          <wp:inline distT="0" distB="0" distL="0" distR="0">
            <wp:extent cx="2562933" cy="3725911"/>
            <wp:effectExtent l="9207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3802" cy="372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1916" w:rsidRPr="00B21916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747" w:rsidRDefault="006F4747">
      <w:r>
        <w:separator/>
      </w:r>
    </w:p>
  </w:endnote>
  <w:endnote w:type="continuationSeparator" w:id="0">
    <w:p w:rsidR="006F4747" w:rsidRDefault="006F4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747" w:rsidRDefault="006F4747">
      <w:r>
        <w:rPr>
          <w:color w:val="000000"/>
        </w:rPr>
        <w:separator/>
      </w:r>
    </w:p>
  </w:footnote>
  <w:footnote w:type="continuationSeparator" w:id="0">
    <w:p w:rsidR="006F4747" w:rsidRDefault="006F47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945E3D"/>
    <w:rsid w:val="001C65BC"/>
    <w:rsid w:val="00320F65"/>
    <w:rsid w:val="00442B74"/>
    <w:rsid w:val="006F4747"/>
    <w:rsid w:val="00945E3D"/>
    <w:rsid w:val="00B21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9BA721-D44A-4F37-9464-AC911F29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cs-CZ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90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Šustová</dc:creator>
  <cp:lastModifiedBy>Jitka Štyksová</cp:lastModifiedBy>
  <cp:revision>3</cp:revision>
  <cp:lastPrinted>2013-01-29T13:25:00Z</cp:lastPrinted>
  <dcterms:created xsi:type="dcterms:W3CDTF">2021-07-12T09:41:00Z</dcterms:created>
  <dcterms:modified xsi:type="dcterms:W3CDTF">2021-07-12T09:43:00Z</dcterms:modified>
</cp:coreProperties>
</file>